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E0" w:rsidRPr="00F43362" w:rsidRDefault="006673E0" w:rsidP="006B1918">
      <w:pPr>
        <w:spacing w:beforeLines="50" w:before="156"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F43362">
        <w:rPr>
          <w:rFonts w:ascii="华文中宋" w:eastAsia="华文中宋" w:hAnsi="华文中宋" w:hint="eastAsia"/>
          <w:sz w:val="36"/>
          <w:szCs w:val="36"/>
        </w:rPr>
        <w:t>国际教育学院硕士</w:t>
      </w:r>
      <w:r w:rsidR="000910DA" w:rsidRPr="00F43362">
        <w:rPr>
          <w:rFonts w:ascii="华文中宋" w:eastAsia="华文中宋" w:hAnsi="华文中宋" w:hint="eastAsia"/>
          <w:sz w:val="36"/>
          <w:szCs w:val="36"/>
        </w:rPr>
        <w:t>生</w:t>
      </w:r>
      <w:r w:rsidRPr="00F43362">
        <w:rPr>
          <w:rFonts w:ascii="华文中宋" w:eastAsia="华文中宋" w:hAnsi="华文中宋" w:hint="eastAsia"/>
          <w:sz w:val="36"/>
          <w:szCs w:val="36"/>
        </w:rPr>
        <w:t>复试</w:t>
      </w:r>
      <w:r w:rsidR="005C2339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F43362">
        <w:rPr>
          <w:rFonts w:ascii="华文中宋" w:eastAsia="华文中宋" w:hAnsi="华文中宋" w:hint="eastAsia"/>
          <w:sz w:val="36"/>
          <w:szCs w:val="36"/>
        </w:rPr>
        <w:t>内容</w:t>
      </w:r>
    </w:p>
    <w:p w:rsidR="00AA64A6" w:rsidRPr="00F43362" w:rsidRDefault="00490717" w:rsidP="00247D84">
      <w:pPr>
        <w:spacing w:beforeLines="50" w:before="156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43362">
        <w:rPr>
          <w:rFonts w:ascii="黑体" w:eastAsia="黑体" w:hAnsi="黑体" w:hint="eastAsia"/>
          <w:sz w:val="32"/>
          <w:szCs w:val="32"/>
        </w:rPr>
        <w:t>一、学术型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1.复试方式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笔试和面试相结合。复试重点考查考生的综合素质。笔试成绩满分100分，面试成绩满分100分。</w:t>
      </w:r>
    </w:p>
    <w:p w:rsidR="00696CAC" w:rsidRPr="00F43362" w:rsidRDefault="00AE7D14" w:rsidP="006673E0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>外语听力及口语测试</w:t>
      </w:r>
      <w:r w:rsidR="00696CAC" w:rsidRPr="00F43362">
        <w:rPr>
          <w:rFonts w:ascii="仿宋" w:eastAsia="仿宋" w:hAnsi="仿宋" w:hint="eastAsia"/>
          <w:sz w:val="32"/>
          <w:szCs w:val="32"/>
        </w:rPr>
        <w:t>在面试中进行。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2.复试笔试科目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对外汉语专业基础知识（主要考查现代汉语、中国国情与文化知识）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3.复试面试内容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注重专业理解、知识背景及教师基本素质的考查</w:t>
      </w:r>
      <w:r w:rsidR="00137505" w:rsidRPr="00F43362">
        <w:rPr>
          <w:rFonts w:ascii="仿宋" w:eastAsia="仿宋" w:hAnsi="仿宋" w:hint="eastAsia"/>
          <w:sz w:val="32"/>
          <w:szCs w:val="32"/>
        </w:rPr>
        <w:t>，</w:t>
      </w:r>
      <w:r w:rsidRPr="00F43362">
        <w:rPr>
          <w:rFonts w:ascii="仿宋" w:eastAsia="仿宋" w:hAnsi="仿宋" w:hint="eastAsia"/>
          <w:sz w:val="32"/>
          <w:szCs w:val="32"/>
        </w:rPr>
        <w:t>包括普通话水平（二级甲等以上</w:t>
      </w:r>
      <w:r w:rsidR="00137505" w:rsidRPr="00F43362">
        <w:rPr>
          <w:rFonts w:ascii="仿宋" w:eastAsia="仿宋" w:hAnsi="仿宋" w:hint="eastAsia"/>
          <w:sz w:val="32"/>
          <w:szCs w:val="32"/>
        </w:rPr>
        <w:t>或相当水平</w:t>
      </w:r>
      <w:r w:rsidRPr="00F43362">
        <w:rPr>
          <w:rFonts w:ascii="仿宋" w:eastAsia="仿宋" w:hAnsi="仿宋" w:hint="eastAsia"/>
          <w:sz w:val="32"/>
          <w:szCs w:val="32"/>
        </w:rPr>
        <w:t>）、外语口语水平和交际沟通能力的考查等。</w:t>
      </w:r>
      <w:r w:rsidR="00137505" w:rsidRPr="00F43362">
        <w:rPr>
          <w:rFonts w:ascii="仿宋" w:eastAsia="仿宋" w:hAnsi="仿宋" w:hint="eastAsia"/>
          <w:sz w:val="32"/>
          <w:szCs w:val="32"/>
        </w:rPr>
        <w:t>鉴于专业要求，普通话水平不达标不予录取。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</w:t>
      </w:r>
      <w:r w:rsidR="00F43362">
        <w:rPr>
          <w:rFonts w:ascii="仿宋" w:eastAsia="仿宋" w:hAnsi="仿宋"/>
          <w:sz w:val="32"/>
          <w:szCs w:val="32"/>
        </w:rPr>
        <w:t>4</w:t>
      </w:r>
      <w:r w:rsidRPr="00F43362">
        <w:rPr>
          <w:rFonts w:ascii="仿宋" w:eastAsia="仿宋" w:hAnsi="仿宋" w:hint="eastAsia"/>
          <w:sz w:val="32"/>
          <w:szCs w:val="32"/>
        </w:rPr>
        <w:t>.复试笔试参考书目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《现代汉语》（增订</w:t>
      </w:r>
      <w:r w:rsidR="000E35FB">
        <w:rPr>
          <w:rFonts w:ascii="仿宋" w:eastAsia="仿宋" w:hAnsi="仿宋" w:hint="eastAsia"/>
          <w:sz w:val="32"/>
          <w:szCs w:val="32"/>
        </w:rPr>
        <w:t>六</w:t>
      </w:r>
      <w:r w:rsidRPr="00F43362">
        <w:rPr>
          <w:rFonts w:ascii="仿宋" w:eastAsia="仿宋" w:hAnsi="仿宋" w:hint="eastAsia"/>
          <w:sz w:val="32"/>
          <w:szCs w:val="32"/>
        </w:rPr>
        <w:t>版），黄伯荣、廖序东主编，高等教育出版社20</w:t>
      </w:r>
      <w:r w:rsidR="000E35FB">
        <w:rPr>
          <w:rFonts w:ascii="仿宋" w:eastAsia="仿宋" w:hAnsi="仿宋"/>
          <w:sz w:val="32"/>
          <w:szCs w:val="32"/>
        </w:rPr>
        <w:t>1</w:t>
      </w:r>
      <w:r w:rsidRPr="00F43362">
        <w:rPr>
          <w:rFonts w:ascii="仿宋" w:eastAsia="仿宋" w:hAnsi="仿宋" w:hint="eastAsia"/>
          <w:sz w:val="32"/>
          <w:szCs w:val="32"/>
        </w:rPr>
        <w:t>7年版；</w:t>
      </w:r>
    </w:p>
    <w:p w:rsidR="00AA64A6" w:rsidRPr="00F43362" w:rsidRDefault="00AA64A6" w:rsidP="006673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>《中国文化要略》</w:t>
      </w:r>
      <w:r w:rsidR="004F3FB2">
        <w:rPr>
          <w:rFonts w:ascii="仿宋" w:eastAsia="仿宋" w:hAnsi="仿宋" w:hint="eastAsia"/>
          <w:sz w:val="32"/>
          <w:szCs w:val="32"/>
        </w:rPr>
        <w:t>（第4版）</w:t>
      </w:r>
      <w:r w:rsidRPr="00F43362">
        <w:rPr>
          <w:rFonts w:ascii="仿宋" w:eastAsia="仿宋" w:hAnsi="仿宋" w:hint="eastAsia"/>
          <w:sz w:val="32"/>
          <w:szCs w:val="32"/>
        </w:rPr>
        <w:t>，程裕祯</w:t>
      </w:r>
      <w:r w:rsidR="004F3FB2">
        <w:rPr>
          <w:rFonts w:ascii="仿宋" w:eastAsia="仿宋" w:hAnsi="仿宋" w:hint="eastAsia"/>
          <w:sz w:val="32"/>
          <w:szCs w:val="32"/>
        </w:rPr>
        <w:t>著</w:t>
      </w:r>
      <w:r w:rsidRPr="00F43362">
        <w:rPr>
          <w:rFonts w:ascii="仿宋" w:eastAsia="仿宋" w:hAnsi="仿宋" w:hint="eastAsia"/>
          <w:sz w:val="32"/>
          <w:szCs w:val="32"/>
        </w:rPr>
        <w:t>，外语教学与研究出版社20</w:t>
      </w:r>
      <w:r w:rsidR="004F3FB2">
        <w:rPr>
          <w:rFonts w:ascii="仿宋" w:eastAsia="仿宋" w:hAnsi="仿宋"/>
          <w:sz w:val="32"/>
          <w:szCs w:val="32"/>
        </w:rPr>
        <w:t>17</w:t>
      </w:r>
      <w:r w:rsidRPr="00F43362">
        <w:rPr>
          <w:rFonts w:ascii="仿宋" w:eastAsia="仿宋" w:hAnsi="仿宋" w:hint="eastAsia"/>
          <w:sz w:val="32"/>
          <w:szCs w:val="32"/>
        </w:rPr>
        <w:t>年版。</w:t>
      </w:r>
    </w:p>
    <w:p w:rsidR="00AA64A6" w:rsidRPr="00F43362" w:rsidRDefault="00AA64A6" w:rsidP="00F4336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43362">
        <w:rPr>
          <w:rFonts w:ascii="黑体" w:eastAsia="黑体" w:hAnsi="黑体" w:hint="eastAsia"/>
          <w:sz w:val="32"/>
          <w:szCs w:val="32"/>
        </w:rPr>
        <w:t>二、专业学位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1.复试方式</w:t>
      </w:r>
    </w:p>
    <w:p w:rsidR="005F4B29" w:rsidRPr="00F43362" w:rsidRDefault="00AA64A6" w:rsidP="005F4B29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复试采取笔试和面试相结合的方式，重点考查考生的综</w:t>
      </w:r>
      <w:r w:rsidRPr="00F43362">
        <w:rPr>
          <w:rFonts w:ascii="仿宋" w:eastAsia="仿宋" w:hAnsi="仿宋" w:hint="eastAsia"/>
          <w:sz w:val="32"/>
          <w:szCs w:val="32"/>
        </w:rPr>
        <w:lastRenderedPageBreak/>
        <w:t>合素质。</w:t>
      </w:r>
      <w:r w:rsidR="005F4B29" w:rsidRPr="00F43362">
        <w:rPr>
          <w:rFonts w:ascii="仿宋" w:eastAsia="仿宋" w:hAnsi="仿宋" w:hint="eastAsia"/>
          <w:sz w:val="32"/>
          <w:szCs w:val="32"/>
        </w:rPr>
        <w:t>笔试成绩满分100分，面试成绩满分100分。</w:t>
      </w:r>
    </w:p>
    <w:p w:rsidR="008D487C" w:rsidRPr="00F43362" w:rsidRDefault="00AE7D14" w:rsidP="006673E0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>外语听力及口语测试成绩</w:t>
      </w:r>
      <w:r w:rsidR="008D487C" w:rsidRPr="00F43362">
        <w:rPr>
          <w:rFonts w:ascii="仿宋" w:eastAsia="仿宋" w:hAnsi="仿宋" w:hint="eastAsia"/>
          <w:sz w:val="32"/>
          <w:szCs w:val="32"/>
        </w:rPr>
        <w:t>在面试中进行。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2.复试笔试内容</w:t>
      </w:r>
    </w:p>
    <w:p w:rsidR="00AA64A6" w:rsidRPr="00F43362" w:rsidRDefault="001E4643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</w:t>
      </w:r>
      <w:r w:rsidR="00AA64A6" w:rsidRPr="00F43362">
        <w:rPr>
          <w:rFonts w:ascii="仿宋" w:eastAsia="仿宋" w:hAnsi="仿宋" w:hint="eastAsia"/>
          <w:sz w:val="32"/>
          <w:szCs w:val="32"/>
        </w:rPr>
        <w:t>考试科目：专业基本能力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考查重点：主要考查学生的人文素养、逻辑思考能力和创新能力。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笔试形式：闭卷考试，题型以论述题为主。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3.复试面试内容</w:t>
      </w:r>
    </w:p>
    <w:p w:rsidR="00AA64A6" w:rsidRPr="00F43362" w:rsidRDefault="00AA64A6" w:rsidP="006673E0">
      <w:pPr>
        <w:spacing w:line="360" w:lineRule="auto"/>
        <w:rPr>
          <w:rFonts w:ascii="仿宋" w:eastAsia="仿宋" w:hAnsi="仿宋"/>
          <w:sz w:val="32"/>
          <w:szCs w:val="32"/>
        </w:rPr>
      </w:pPr>
      <w:r w:rsidRPr="00F43362">
        <w:rPr>
          <w:rFonts w:ascii="仿宋" w:eastAsia="仿宋" w:hAnsi="仿宋" w:hint="eastAsia"/>
          <w:sz w:val="32"/>
          <w:szCs w:val="32"/>
        </w:rPr>
        <w:t xml:space="preserve">　　主要考查学生对本专业的理解</w:t>
      </w:r>
      <w:r w:rsidR="00137505" w:rsidRPr="00F43362">
        <w:rPr>
          <w:rFonts w:ascii="仿宋" w:eastAsia="仿宋" w:hAnsi="仿宋" w:hint="eastAsia"/>
          <w:sz w:val="32"/>
          <w:szCs w:val="32"/>
        </w:rPr>
        <w:t>、知识背景及汉语国际教师的基本素质，包括普通话水平（二级甲等或相当水平</w:t>
      </w:r>
      <w:r w:rsidRPr="00F43362">
        <w:rPr>
          <w:rFonts w:ascii="仿宋" w:eastAsia="仿宋" w:hAnsi="仿宋" w:hint="eastAsia"/>
          <w:sz w:val="32"/>
          <w:szCs w:val="32"/>
        </w:rPr>
        <w:t>）、外语交际能力和合作沟通能力等。</w:t>
      </w:r>
      <w:r w:rsidR="00502CDE" w:rsidRPr="00F43362">
        <w:rPr>
          <w:rFonts w:ascii="仿宋" w:eastAsia="仿宋" w:hAnsi="仿宋" w:hint="eastAsia"/>
          <w:sz w:val="32"/>
          <w:szCs w:val="32"/>
        </w:rPr>
        <w:t>鉴于专业要求，普通话水平不达标不予录取。</w:t>
      </w:r>
    </w:p>
    <w:p w:rsidR="00CC57CF" w:rsidRPr="00F43362" w:rsidRDefault="00CC57CF" w:rsidP="00030766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C57CF" w:rsidRPr="00F43362" w:rsidSect="000A370A">
      <w:pgSz w:w="11906" w:h="16838"/>
      <w:pgMar w:top="113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B8" w:rsidRDefault="00CC43B8" w:rsidP="00663347">
      <w:r>
        <w:separator/>
      </w:r>
    </w:p>
  </w:endnote>
  <w:endnote w:type="continuationSeparator" w:id="0">
    <w:p w:rsidR="00CC43B8" w:rsidRDefault="00CC43B8" w:rsidP="006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B8" w:rsidRDefault="00CC43B8" w:rsidP="00663347">
      <w:r>
        <w:separator/>
      </w:r>
    </w:p>
  </w:footnote>
  <w:footnote w:type="continuationSeparator" w:id="0">
    <w:p w:rsidR="00CC43B8" w:rsidRDefault="00CC43B8" w:rsidP="0066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A6"/>
    <w:rsid w:val="00000F99"/>
    <w:rsid w:val="0001597F"/>
    <w:rsid w:val="000267E3"/>
    <w:rsid w:val="00030766"/>
    <w:rsid w:val="000461CE"/>
    <w:rsid w:val="000910DA"/>
    <w:rsid w:val="000A370A"/>
    <w:rsid w:val="000E35FB"/>
    <w:rsid w:val="00137505"/>
    <w:rsid w:val="00140EA0"/>
    <w:rsid w:val="001A222E"/>
    <w:rsid w:val="001B1127"/>
    <w:rsid w:val="001B6C29"/>
    <w:rsid w:val="001C27B0"/>
    <w:rsid w:val="001C5EB5"/>
    <w:rsid w:val="001D154D"/>
    <w:rsid w:val="001D7814"/>
    <w:rsid w:val="001E4643"/>
    <w:rsid w:val="00213450"/>
    <w:rsid w:val="00226888"/>
    <w:rsid w:val="00247D84"/>
    <w:rsid w:val="002D5AA5"/>
    <w:rsid w:val="003843BE"/>
    <w:rsid w:val="00390AB9"/>
    <w:rsid w:val="003B4460"/>
    <w:rsid w:val="003C0708"/>
    <w:rsid w:val="003E4AED"/>
    <w:rsid w:val="00441DB4"/>
    <w:rsid w:val="00460E9A"/>
    <w:rsid w:val="004649DC"/>
    <w:rsid w:val="0047069A"/>
    <w:rsid w:val="00487FBC"/>
    <w:rsid w:val="0049067E"/>
    <w:rsid w:val="00490717"/>
    <w:rsid w:val="004B524E"/>
    <w:rsid w:val="004F3FB2"/>
    <w:rsid w:val="004F737E"/>
    <w:rsid w:val="00502CDE"/>
    <w:rsid w:val="00534F78"/>
    <w:rsid w:val="005C2339"/>
    <w:rsid w:val="005D23B7"/>
    <w:rsid w:val="005E63AB"/>
    <w:rsid w:val="005F4B29"/>
    <w:rsid w:val="006069EE"/>
    <w:rsid w:val="00647106"/>
    <w:rsid w:val="00663347"/>
    <w:rsid w:val="006673E0"/>
    <w:rsid w:val="00684396"/>
    <w:rsid w:val="00696CAC"/>
    <w:rsid w:val="006B1918"/>
    <w:rsid w:val="006C6AFE"/>
    <w:rsid w:val="006C72BA"/>
    <w:rsid w:val="006E34CC"/>
    <w:rsid w:val="00766714"/>
    <w:rsid w:val="00771CBC"/>
    <w:rsid w:val="00784B57"/>
    <w:rsid w:val="007866FD"/>
    <w:rsid w:val="007B0BE8"/>
    <w:rsid w:val="007B63BE"/>
    <w:rsid w:val="008013CF"/>
    <w:rsid w:val="008116DF"/>
    <w:rsid w:val="008117D6"/>
    <w:rsid w:val="008D487C"/>
    <w:rsid w:val="008D4F3A"/>
    <w:rsid w:val="008E48C8"/>
    <w:rsid w:val="0092409C"/>
    <w:rsid w:val="00945FBD"/>
    <w:rsid w:val="009972DC"/>
    <w:rsid w:val="009D5DB0"/>
    <w:rsid w:val="009E6990"/>
    <w:rsid w:val="009F548C"/>
    <w:rsid w:val="00AA64A6"/>
    <w:rsid w:val="00AE7D14"/>
    <w:rsid w:val="00B02016"/>
    <w:rsid w:val="00B239E1"/>
    <w:rsid w:val="00BC7C6E"/>
    <w:rsid w:val="00CC43B8"/>
    <w:rsid w:val="00CC57CF"/>
    <w:rsid w:val="00CF52E8"/>
    <w:rsid w:val="00D002D5"/>
    <w:rsid w:val="00D659F5"/>
    <w:rsid w:val="00D75FD7"/>
    <w:rsid w:val="00E17053"/>
    <w:rsid w:val="00E413F5"/>
    <w:rsid w:val="00E44EED"/>
    <w:rsid w:val="00EA4331"/>
    <w:rsid w:val="00EB5737"/>
    <w:rsid w:val="00ED67CE"/>
    <w:rsid w:val="00EF5A1E"/>
    <w:rsid w:val="00F2281E"/>
    <w:rsid w:val="00F43362"/>
    <w:rsid w:val="00F452EC"/>
    <w:rsid w:val="00F857B3"/>
    <w:rsid w:val="00FC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BB1B5"/>
  <w15:docId w15:val="{F58636C5-A7EC-44CF-8335-39C840A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48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3347"/>
    <w:rPr>
      <w:kern w:val="2"/>
      <w:sz w:val="18"/>
      <w:szCs w:val="18"/>
    </w:rPr>
  </w:style>
  <w:style w:type="paragraph" w:styleId="a5">
    <w:name w:val="footer"/>
    <w:basedOn w:val="a"/>
    <w:link w:val="a6"/>
    <w:rsid w:val="0066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3347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5F4B29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5F4B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山东大学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User</dc:creator>
  <cp:lastModifiedBy>wangbiao</cp:lastModifiedBy>
  <cp:revision>4</cp:revision>
  <cp:lastPrinted>2021-01-07T02:59:00Z</cp:lastPrinted>
  <dcterms:created xsi:type="dcterms:W3CDTF">2021-01-07T03:08:00Z</dcterms:created>
  <dcterms:modified xsi:type="dcterms:W3CDTF">2021-01-07T06:19:00Z</dcterms:modified>
</cp:coreProperties>
</file>