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B1C43" w14:textId="3A1F5386" w:rsidR="003B732B" w:rsidRPr="00BA6A9B" w:rsidRDefault="00396CE7" w:rsidP="0076614C">
      <w:pPr>
        <w:spacing w:line="560" w:lineRule="exact"/>
        <w:jc w:val="center"/>
        <w:rPr>
          <w:rFonts w:ascii="华文中宋" w:eastAsia="华文中宋" w:hAnsi="华文中宋"/>
          <w:sz w:val="36"/>
          <w:szCs w:val="28"/>
        </w:rPr>
      </w:pPr>
      <w:r w:rsidRPr="00BA6A9B">
        <w:rPr>
          <w:rFonts w:ascii="华文中宋" w:eastAsia="华文中宋" w:hAnsi="华文中宋" w:hint="eastAsia"/>
          <w:sz w:val="36"/>
          <w:szCs w:val="28"/>
        </w:rPr>
        <w:t>新一代半导体材料研究院</w:t>
      </w:r>
      <w:r w:rsidR="003B732B" w:rsidRPr="00BA6A9B">
        <w:rPr>
          <w:rFonts w:ascii="华文中宋" w:eastAsia="华文中宋" w:hAnsi="华文中宋" w:hint="eastAsia"/>
          <w:sz w:val="36"/>
          <w:szCs w:val="28"/>
        </w:rPr>
        <w:t>硕士</w:t>
      </w:r>
      <w:r w:rsidR="00744070" w:rsidRPr="00BA6A9B">
        <w:rPr>
          <w:rFonts w:ascii="华文中宋" w:eastAsia="华文中宋" w:hAnsi="华文中宋" w:hint="eastAsia"/>
          <w:sz w:val="36"/>
          <w:szCs w:val="28"/>
        </w:rPr>
        <w:t>生</w:t>
      </w:r>
      <w:r w:rsidR="003B732B" w:rsidRPr="00BA6A9B">
        <w:rPr>
          <w:rFonts w:ascii="华文中宋" w:eastAsia="华文中宋" w:hAnsi="华文中宋" w:hint="eastAsia"/>
          <w:sz w:val="36"/>
          <w:szCs w:val="28"/>
        </w:rPr>
        <w:t>复试</w:t>
      </w:r>
      <w:r w:rsidR="00BA6A9B" w:rsidRPr="00BA6A9B">
        <w:rPr>
          <w:rFonts w:ascii="华文中宋" w:eastAsia="华文中宋" w:hAnsi="华文中宋" w:hint="eastAsia"/>
          <w:sz w:val="36"/>
          <w:szCs w:val="36"/>
        </w:rPr>
        <w:t>考核内容</w:t>
      </w:r>
    </w:p>
    <w:p w14:paraId="6F048B05" w14:textId="77777777" w:rsidR="00BA6A9B" w:rsidRPr="00BA6A9B" w:rsidRDefault="00BA6A9B" w:rsidP="0076614C">
      <w:pPr>
        <w:spacing w:line="560" w:lineRule="exact"/>
        <w:jc w:val="left"/>
        <w:rPr>
          <w:rFonts w:ascii="仿宋" w:eastAsia="仿宋" w:hAnsi="仿宋"/>
          <w:b/>
          <w:sz w:val="32"/>
          <w:szCs w:val="32"/>
        </w:rPr>
      </w:pPr>
    </w:p>
    <w:p w14:paraId="14BF9C29" w14:textId="5746DD7E" w:rsidR="00BC5CC7" w:rsidRPr="00BC5CC7" w:rsidRDefault="00A91215" w:rsidP="00BC5CC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BA6A9B">
        <w:rPr>
          <w:rFonts w:ascii="黑体" w:eastAsia="黑体" w:hAnsi="黑体" w:hint="eastAsia"/>
          <w:sz w:val="32"/>
          <w:szCs w:val="32"/>
        </w:rPr>
        <w:t>一、0</w:t>
      </w:r>
      <w:r w:rsidRPr="00BA6A9B">
        <w:rPr>
          <w:rFonts w:ascii="黑体" w:eastAsia="黑体" w:hAnsi="黑体"/>
          <w:sz w:val="32"/>
          <w:szCs w:val="32"/>
        </w:rPr>
        <w:t>70205</w:t>
      </w:r>
      <w:r w:rsidRPr="00BA6A9B">
        <w:rPr>
          <w:rFonts w:ascii="黑体" w:eastAsia="黑体" w:hAnsi="黑体" w:hint="eastAsia"/>
          <w:sz w:val="32"/>
          <w:szCs w:val="32"/>
        </w:rPr>
        <w:t>凝聚态物理</w:t>
      </w:r>
      <w:r w:rsidR="00BC5CC7">
        <w:rPr>
          <w:rFonts w:ascii="黑体" w:eastAsia="黑体" w:hAnsi="黑体" w:hint="eastAsia"/>
          <w:sz w:val="32"/>
          <w:szCs w:val="32"/>
        </w:rPr>
        <w:t>、</w:t>
      </w:r>
      <w:r w:rsidR="00BC5CC7" w:rsidRPr="00BC5CC7">
        <w:rPr>
          <w:rFonts w:ascii="黑体" w:eastAsia="黑体" w:hAnsi="黑体" w:hint="eastAsia"/>
          <w:sz w:val="32"/>
          <w:szCs w:val="32"/>
        </w:rPr>
        <w:t>07030</w:t>
      </w:r>
      <w:r w:rsidR="0062013E">
        <w:rPr>
          <w:rFonts w:ascii="黑体" w:eastAsia="黑体" w:hAnsi="黑体"/>
          <w:sz w:val="32"/>
          <w:szCs w:val="32"/>
        </w:rPr>
        <w:t>1</w:t>
      </w:r>
      <w:r w:rsidR="00BC5CC7">
        <w:rPr>
          <w:rFonts w:ascii="黑体" w:eastAsia="黑体" w:hAnsi="黑体" w:hint="eastAsia"/>
          <w:sz w:val="32"/>
          <w:szCs w:val="32"/>
        </w:rPr>
        <w:t>无机化学、</w:t>
      </w:r>
      <w:r w:rsidR="000473EF" w:rsidRPr="00BC5CC7">
        <w:rPr>
          <w:rFonts w:ascii="黑体" w:eastAsia="黑体" w:hAnsi="黑体" w:hint="eastAsia"/>
          <w:sz w:val="32"/>
          <w:szCs w:val="32"/>
        </w:rPr>
        <w:t>0805</w:t>
      </w:r>
      <w:r w:rsidR="000473EF">
        <w:rPr>
          <w:rFonts w:ascii="黑体" w:eastAsia="黑体" w:hAnsi="黑体"/>
          <w:sz w:val="32"/>
          <w:szCs w:val="32"/>
        </w:rPr>
        <w:t>00</w:t>
      </w:r>
      <w:r w:rsidR="000473EF" w:rsidRPr="00BC5CC7">
        <w:rPr>
          <w:rFonts w:ascii="黑体" w:eastAsia="黑体" w:hAnsi="黑体" w:hint="eastAsia"/>
          <w:sz w:val="32"/>
          <w:szCs w:val="32"/>
        </w:rPr>
        <w:t>材料科学与工程</w:t>
      </w:r>
      <w:r w:rsidR="000473EF">
        <w:rPr>
          <w:rFonts w:ascii="黑体" w:eastAsia="黑体" w:hAnsi="黑体" w:hint="eastAsia"/>
          <w:sz w:val="32"/>
          <w:szCs w:val="32"/>
        </w:rPr>
        <w:t>、</w:t>
      </w:r>
      <w:r w:rsidR="00BC5CC7" w:rsidRPr="00BC5CC7">
        <w:rPr>
          <w:rFonts w:ascii="黑体" w:eastAsia="黑体" w:hAnsi="黑体" w:hint="eastAsia"/>
          <w:sz w:val="32"/>
          <w:szCs w:val="32"/>
        </w:rPr>
        <w:t>085600材料与化工</w:t>
      </w:r>
    </w:p>
    <w:p w14:paraId="10881188" w14:textId="1BB01A5D" w:rsidR="00D34AA4" w:rsidRPr="00BA6A9B" w:rsidRDefault="00A91215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（一）</w:t>
      </w:r>
      <w:r w:rsidR="003657C9" w:rsidRPr="00BA6A9B">
        <w:rPr>
          <w:rFonts w:ascii="仿宋" w:eastAsia="仿宋" w:hAnsi="仿宋" w:hint="eastAsia"/>
          <w:bCs/>
          <w:sz w:val="32"/>
          <w:szCs w:val="32"/>
        </w:rPr>
        <w:t>复试方式</w:t>
      </w:r>
    </w:p>
    <w:p w14:paraId="7DE0A905" w14:textId="02A14DEC" w:rsidR="00D34AA4" w:rsidRPr="00BA6A9B" w:rsidRDefault="00D34AA4" w:rsidP="00BA6A9B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A6A9B">
        <w:rPr>
          <w:rFonts w:ascii="仿宋" w:eastAsia="仿宋" w:hAnsi="仿宋" w:hint="eastAsia"/>
          <w:sz w:val="32"/>
          <w:szCs w:val="32"/>
        </w:rPr>
        <w:t>笔试加面试。</w:t>
      </w:r>
    </w:p>
    <w:p w14:paraId="2EC12026" w14:textId="5981FF88" w:rsidR="00D34AA4" w:rsidRPr="00BA6A9B" w:rsidRDefault="00A91215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（二）</w:t>
      </w:r>
      <w:r w:rsidR="003657C9" w:rsidRPr="00BA6A9B">
        <w:rPr>
          <w:rFonts w:ascii="仿宋" w:eastAsia="仿宋" w:hAnsi="仿宋" w:hint="eastAsia"/>
          <w:bCs/>
          <w:sz w:val="32"/>
          <w:szCs w:val="32"/>
        </w:rPr>
        <w:t>复试笔试科目</w:t>
      </w:r>
    </w:p>
    <w:p w14:paraId="41FB2B0B" w14:textId="58DAE8E4" w:rsidR="00D34AA4" w:rsidRPr="00BA6A9B" w:rsidRDefault="00D34AA4" w:rsidP="0076614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A6A9B">
        <w:rPr>
          <w:rFonts w:ascii="仿宋" w:eastAsia="仿宋" w:hAnsi="仿宋" w:hint="eastAsia"/>
          <w:sz w:val="32"/>
          <w:szCs w:val="32"/>
        </w:rPr>
        <w:t>普通物理或无机化学</w:t>
      </w:r>
      <w:r w:rsidR="0076614C" w:rsidRPr="00BA6A9B">
        <w:rPr>
          <w:rFonts w:ascii="仿宋" w:eastAsia="仿宋" w:hAnsi="仿宋" w:hint="eastAsia"/>
          <w:sz w:val="32"/>
          <w:szCs w:val="32"/>
        </w:rPr>
        <w:t>。</w:t>
      </w:r>
    </w:p>
    <w:p w14:paraId="5BAF2BA6" w14:textId="0949D51F" w:rsidR="00D34AA4" w:rsidRPr="00BA6A9B" w:rsidRDefault="00A91215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（三）</w:t>
      </w:r>
      <w:r w:rsidR="001C5AE0" w:rsidRPr="00BA6A9B">
        <w:rPr>
          <w:rFonts w:ascii="仿宋" w:eastAsia="仿宋" w:hAnsi="仿宋" w:hint="eastAsia"/>
          <w:bCs/>
          <w:sz w:val="32"/>
          <w:szCs w:val="32"/>
        </w:rPr>
        <w:t>复试</w:t>
      </w:r>
      <w:r w:rsidR="003657C9" w:rsidRPr="00BA6A9B">
        <w:rPr>
          <w:rFonts w:ascii="仿宋" w:eastAsia="仿宋" w:hAnsi="仿宋" w:hint="eastAsia"/>
          <w:bCs/>
          <w:sz w:val="32"/>
          <w:szCs w:val="32"/>
        </w:rPr>
        <w:t>面试内容</w:t>
      </w:r>
    </w:p>
    <w:p w14:paraId="6A2A534C" w14:textId="28DC68E7" w:rsidR="00D34AA4" w:rsidRPr="00BA6A9B" w:rsidRDefault="00D34AA4" w:rsidP="0076614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A6A9B">
        <w:rPr>
          <w:rFonts w:ascii="仿宋" w:eastAsia="仿宋" w:hAnsi="仿宋" w:hint="eastAsia"/>
          <w:sz w:val="32"/>
          <w:szCs w:val="32"/>
        </w:rPr>
        <w:t>包括英语（听力、口语、翻译）、专业综合素质及科研能力</w:t>
      </w:r>
      <w:r w:rsidR="00AA64A0" w:rsidRPr="00BA6A9B">
        <w:rPr>
          <w:rFonts w:ascii="仿宋" w:eastAsia="仿宋" w:hAnsi="仿宋" w:hint="eastAsia"/>
          <w:sz w:val="32"/>
          <w:szCs w:val="32"/>
        </w:rPr>
        <w:t>。</w:t>
      </w:r>
    </w:p>
    <w:p w14:paraId="1B4BAF73" w14:textId="1434858A" w:rsidR="00D34AA4" w:rsidRPr="00BA6A9B" w:rsidRDefault="00A91215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</w:t>
      </w:r>
      <w:r w:rsidR="00BA6A9B">
        <w:rPr>
          <w:rFonts w:ascii="仿宋" w:eastAsia="仿宋" w:hAnsi="仿宋" w:hint="eastAsia"/>
          <w:bCs/>
          <w:sz w:val="32"/>
          <w:szCs w:val="32"/>
        </w:rPr>
        <w:t>四</w:t>
      </w:r>
      <w:r w:rsidRPr="00BA6A9B">
        <w:rPr>
          <w:rFonts w:ascii="仿宋" w:eastAsia="仿宋" w:hAnsi="仿宋" w:hint="eastAsia"/>
          <w:bCs/>
          <w:sz w:val="32"/>
          <w:szCs w:val="32"/>
        </w:rPr>
        <w:t>）</w:t>
      </w:r>
      <w:r w:rsidR="003657C9" w:rsidRPr="00BA6A9B">
        <w:rPr>
          <w:rFonts w:ascii="仿宋" w:eastAsia="仿宋" w:hAnsi="仿宋" w:hint="eastAsia"/>
          <w:bCs/>
          <w:sz w:val="32"/>
          <w:szCs w:val="32"/>
        </w:rPr>
        <w:t>复试笔试科目参考书目</w:t>
      </w:r>
    </w:p>
    <w:p w14:paraId="41969104" w14:textId="21CD5A2E" w:rsidR="00D34AA4" w:rsidRPr="00BA6A9B" w:rsidRDefault="00D34AA4" w:rsidP="0076614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A6A9B">
        <w:rPr>
          <w:rFonts w:ascii="仿宋" w:eastAsia="仿宋" w:hAnsi="仿宋" w:hint="eastAsia"/>
          <w:sz w:val="32"/>
          <w:szCs w:val="32"/>
        </w:rPr>
        <w:t>《普通物理》，程守</w:t>
      </w:r>
      <w:proofErr w:type="gramStart"/>
      <w:r w:rsidRPr="00BA6A9B">
        <w:rPr>
          <w:rFonts w:ascii="仿宋" w:eastAsia="仿宋" w:hAnsi="仿宋" w:hint="eastAsia"/>
          <w:sz w:val="32"/>
          <w:szCs w:val="32"/>
        </w:rPr>
        <w:t>洙</w:t>
      </w:r>
      <w:proofErr w:type="gramEnd"/>
      <w:r w:rsidR="00953070">
        <w:rPr>
          <w:rFonts w:ascii="仿宋" w:eastAsia="仿宋" w:hAnsi="仿宋" w:hint="eastAsia"/>
          <w:sz w:val="32"/>
          <w:szCs w:val="32"/>
        </w:rPr>
        <w:t>、</w:t>
      </w:r>
      <w:r w:rsidRPr="00BA6A9B">
        <w:rPr>
          <w:rFonts w:ascii="仿宋" w:eastAsia="仿宋" w:hAnsi="仿宋" w:hint="eastAsia"/>
          <w:sz w:val="32"/>
          <w:szCs w:val="32"/>
        </w:rPr>
        <w:t>江之永编，高等教育出版社1982年版。</w:t>
      </w:r>
    </w:p>
    <w:p w14:paraId="48461B4F" w14:textId="135D41CA" w:rsidR="002E3DDD" w:rsidRPr="00BA6A9B" w:rsidRDefault="00D34AA4" w:rsidP="0076614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A6A9B">
        <w:rPr>
          <w:rFonts w:ascii="仿宋" w:eastAsia="仿宋" w:hAnsi="仿宋" w:hint="eastAsia"/>
          <w:sz w:val="32"/>
          <w:szCs w:val="32"/>
        </w:rPr>
        <w:t>《无机化学》，武汉大学等编，高等教育出版社1994年版。</w:t>
      </w:r>
    </w:p>
    <w:p w14:paraId="34165D64" w14:textId="65DC77B4" w:rsidR="00AA64A0" w:rsidRPr="00BA6A9B" w:rsidRDefault="00BC5CC7" w:rsidP="0076614C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AA64A0" w:rsidRPr="00BA6A9B">
        <w:rPr>
          <w:rFonts w:ascii="黑体" w:eastAsia="黑体" w:hAnsi="黑体" w:hint="eastAsia"/>
          <w:sz w:val="32"/>
          <w:szCs w:val="32"/>
        </w:rPr>
        <w:t>、085400电子信息</w:t>
      </w:r>
    </w:p>
    <w:p w14:paraId="25AFF03D" w14:textId="5A434C09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BA6A9B">
        <w:rPr>
          <w:rFonts w:ascii="仿宋" w:eastAsia="仿宋" w:hAnsi="仿宋" w:hint="eastAsia"/>
          <w:sz w:val="32"/>
          <w:szCs w:val="32"/>
        </w:rPr>
        <w:t>集成电路工程方向：</w:t>
      </w:r>
    </w:p>
    <w:p w14:paraId="4B6F427C" w14:textId="14CEBF99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（一）复试方式</w:t>
      </w:r>
    </w:p>
    <w:p w14:paraId="065670C2" w14:textId="3871B0B1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复试采取笔试与面试形式。</w:t>
      </w:r>
    </w:p>
    <w:p w14:paraId="69348552" w14:textId="5A9901E2" w:rsidR="00700A92" w:rsidRPr="00BA6A9B" w:rsidRDefault="00621EFA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（二）</w:t>
      </w:r>
      <w:r w:rsidR="00700A92" w:rsidRPr="00BA6A9B">
        <w:rPr>
          <w:rFonts w:ascii="仿宋" w:eastAsia="仿宋" w:hAnsi="仿宋" w:hint="eastAsia"/>
          <w:bCs/>
          <w:sz w:val="32"/>
          <w:szCs w:val="32"/>
        </w:rPr>
        <w:t>复试笔试科目</w:t>
      </w:r>
    </w:p>
    <w:p w14:paraId="1EEB9AC5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《模拟电路》或《半导体器件》</w:t>
      </w:r>
    </w:p>
    <w:p w14:paraId="4F9D3455" w14:textId="3AEA28DF" w:rsidR="00700A92" w:rsidRPr="00BA6A9B" w:rsidRDefault="00621EFA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（三）</w:t>
      </w:r>
      <w:r w:rsidR="00700A92" w:rsidRPr="00BA6A9B">
        <w:rPr>
          <w:rFonts w:ascii="仿宋" w:eastAsia="仿宋" w:hAnsi="仿宋" w:hint="eastAsia"/>
          <w:bCs/>
          <w:sz w:val="32"/>
          <w:szCs w:val="32"/>
        </w:rPr>
        <w:t>面试内容</w:t>
      </w:r>
    </w:p>
    <w:p w14:paraId="5CED86A1" w14:textId="3DA4C503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英语口语、专业英语、专业基础知识及实践基本技能。</w:t>
      </w:r>
    </w:p>
    <w:p w14:paraId="63E93F79" w14:textId="442ED0D2" w:rsidR="00700A92" w:rsidRPr="00BA6A9B" w:rsidRDefault="00621EFA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lastRenderedPageBreak/>
        <w:t>（四）</w:t>
      </w:r>
      <w:r w:rsidR="00700A92" w:rsidRPr="00BA6A9B">
        <w:rPr>
          <w:rFonts w:ascii="仿宋" w:eastAsia="仿宋" w:hAnsi="仿宋" w:hint="eastAsia"/>
          <w:bCs/>
          <w:sz w:val="32"/>
          <w:szCs w:val="32"/>
        </w:rPr>
        <w:t>复试笔试科目参考书目</w:t>
      </w:r>
    </w:p>
    <w:p w14:paraId="0634E847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模拟电路：《模拟电子电路及技术基础》（第三版），孙肖子、张企民等编，西安电子科技大学出版社2017年版。</w:t>
      </w:r>
    </w:p>
    <w:p w14:paraId="36BFA963" w14:textId="5A4EF25D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半导体器件：《半导体器件物理与工艺》（第三版），施敏，李明逵著，苏州大学出版社2014年版。</w:t>
      </w:r>
    </w:p>
    <w:p w14:paraId="21B4C323" w14:textId="656FEFAD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控制工程方向：</w:t>
      </w:r>
    </w:p>
    <w:p w14:paraId="796D619F" w14:textId="530DF203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（一）复试方式</w:t>
      </w:r>
    </w:p>
    <w:p w14:paraId="693320F0" w14:textId="73969F93" w:rsidR="00D71359" w:rsidRPr="00D71359" w:rsidRDefault="00700A92" w:rsidP="00D71359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bookmarkStart w:id="0" w:name="_Hlk60842309"/>
      <w:r w:rsidRPr="00BA6A9B">
        <w:rPr>
          <w:rFonts w:ascii="仿宋" w:eastAsia="仿宋" w:hAnsi="仿宋" w:hint="eastAsia"/>
          <w:bCs/>
          <w:sz w:val="32"/>
          <w:szCs w:val="32"/>
        </w:rPr>
        <w:t>1.专业综合（笔试），</w:t>
      </w:r>
      <w:bookmarkStart w:id="1" w:name="_Hlk60842192"/>
      <w:r w:rsidR="00D71359">
        <w:rPr>
          <w:rFonts w:ascii="仿宋" w:eastAsia="仿宋" w:hAnsi="仿宋" w:hint="eastAsia"/>
          <w:bCs/>
          <w:sz w:val="32"/>
          <w:szCs w:val="32"/>
        </w:rPr>
        <w:t>分值</w:t>
      </w:r>
      <w:r w:rsidR="00D71359" w:rsidRPr="00D71359">
        <w:rPr>
          <w:rFonts w:ascii="仿宋" w:eastAsia="仿宋" w:hAnsi="仿宋" w:hint="eastAsia"/>
          <w:bCs/>
          <w:sz w:val="32"/>
          <w:szCs w:val="32"/>
        </w:rPr>
        <w:t>100分</w:t>
      </w:r>
    </w:p>
    <w:bookmarkEnd w:id="1"/>
    <w:p w14:paraId="4CB692F1" w14:textId="77777777" w:rsidR="00D71359" w:rsidRPr="00D71359" w:rsidRDefault="00700A92" w:rsidP="00D71359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2.综合面试</w:t>
      </w:r>
      <w:r w:rsidR="00D71359">
        <w:rPr>
          <w:rFonts w:ascii="仿宋" w:eastAsia="仿宋" w:hAnsi="仿宋" w:hint="eastAsia"/>
          <w:bCs/>
          <w:sz w:val="32"/>
          <w:szCs w:val="32"/>
        </w:rPr>
        <w:t>，</w:t>
      </w:r>
      <w:r w:rsidR="00D71359" w:rsidRPr="00D71359">
        <w:rPr>
          <w:rFonts w:ascii="仿宋" w:eastAsia="仿宋" w:hAnsi="仿宋" w:hint="eastAsia"/>
          <w:bCs/>
          <w:sz w:val="32"/>
          <w:szCs w:val="32"/>
        </w:rPr>
        <w:t>分值100分</w:t>
      </w:r>
    </w:p>
    <w:p w14:paraId="1006E69C" w14:textId="77777777" w:rsidR="00D71359" w:rsidRPr="00D71359" w:rsidRDefault="00700A92" w:rsidP="00D71359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3.外语听力及口语测试</w:t>
      </w:r>
      <w:r w:rsidR="00D71359">
        <w:rPr>
          <w:rFonts w:ascii="仿宋" w:eastAsia="仿宋" w:hAnsi="仿宋" w:hint="eastAsia"/>
          <w:bCs/>
          <w:sz w:val="32"/>
          <w:szCs w:val="32"/>
        </w:rPr>
        <w:t>，</w:t>
      </w:r>
      <w:r w:rsidR="00D71359" w:rsidRPr="00D71359">
        <w:rPr>
          <w:rFonts w:ascii="仿宋" w:eastAsia="仿宋" w:hAnsi="仿宋" w:hint="eastAsia"/>
          <w:bCs/>
          <w:sz w:val="32"/>
          <w:szCs w:val="32"/>
        </w:rPr>
        <w:t>分值100分</w:t>
      </w:r>
    </w:p>
    <w:bookmarkEnd w:id="0"/>
    <w:p w14:paraId="240802C7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（二）专业综合笔试科目</w:t>
      </w:r>
    </w:p>
    <w:p w14:paraId="7E0F585A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必考科目：《电子技术基础（包括模拟、数字）》</w:t>
      </w:r>
    </w:p>
    <w:p w14:paraId="2DBD6EE8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选考科目：《微机原理及应用》、《信号分析与处理》二选一</w:t>
      </w:r>
    </w:p>
    <w:p w14:paraId="704C8A18" w14:textId="04E15585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（三）复试参考书目</w:t>
      </w:r>
    </w:p>
    <w:p w14:paraId="435AAFD5" w14:textId="43008A4D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 xml:space="preserve">《模拟电子技术基础》（第五版），清华大学电子学教研组 编，原主编 </w:t>
      </w:r>
      <w:bookmarkStart w:id="2" w:name="_GoBack"/>
      <w:r w:rsidRPr="00BA6A9B">
        <w:rPr>
          <w:rFonts w:ascii="仿宋" w:eastAsia="仿宋" w:hAnsi="仿宋" w:hint="eastAsia"/>
          <w:bCs/>
          <w:sz w:val="32"/>
          <w:szCs w:val="32"/>
        </w:rPr>
        <w:t>童诗白</w:t>
      </w:r>
      <w:bookmarkEnd w:id="2"/>
      <w:r w:rsidRPr="00BA6A9B">
        <w:rPr>
          <w:rFonts w:ascii="仿宋" w:eastAsia="仿宋" w:hAnsi="仿宋" w:hint="eastAsia"/>
          <w:bCs/>
          <w:sz w:val="32"/>
          <w:szCs w:val="32"/>
        </w:rPr>
        <w:t xml:space="preserve"> 化成英，修订者</w:t>
      </w:r>
      <w:r w:rsidR="00252413">
        <w:rPr>
          <w:rFonts w:ascii="仿宋" w:eastAsia="仿宋" w:hAnsi="仿宋"/>
          <w:bCs/>
          <w:sz w:val="32"/>
          <w:szCs w:val="32"/>
        </w:rPr>
        <w:t xml:space="preserve"> </w:t>
      </w:r>
      <w:r w:rsidRPr="00BA6A9B">
        <w:rPr>
          <w:rFonts w:ascii="仿宋" w:eastAsia="仿宋" w:hAnsi="仿宋" w:hint="eastAsia"/>
          <w:bCs/>
          <w:sz w:val="32"/>
          <w:szCs w:val="32"/>
        </w:rPr>
        <w:t>华成英 叶朝辉，高等教育出版社</w:t>
      </w:r>
    </w:p>
    <w:p w14:paraId="091854A0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《模拟电子技术基础》 王济</w:t>
      </w:r>
      <w:proofErr w:type="gramStart"/>
      <w:r w:rsidRPr="00BA6A9B">
        <w:rPr>
          <w:rFonts w:ascii="仿宋" w:eastAsia="仿宋" w:hAnsi="仿宋" w:hint="eastAsia"/>
          <w:bCs/>
          <w:sz w:val="32"/>
          <w:szCs w:val="32"/>
        </w:rPr>
        <w:t>浩</w:t>
      </w:r>
      <w:proofErr w:type="gramEnd"/>
      <w:r w:rsidRPr="00BA6A9B">
        <w:rPr>
          <w:rFonts w:ascii="仿宋" w:eastAsia="仿宋" w:hAnsi="仿宋" w:hint="eastAsia"/>
          <w:bCs/>
          <w:sz w:val="32"/>
          <w:szCs w:val="32"/>
        </w:rPr>
        <w:t>编著，清华大学出版社</w:t>
      </w:r>
    </w:p>
    <w:p w14:paraId="0573343A" w14:textId="57941048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 xml:space="preserve">《数字电子技术基础》（第六版），清华大学电子学教研组编，主编 阎石，修订者 </w:t>
      </w:r>
      <w:proofErr w:type="gramStart"/>
      <w:r w:rsidRPr="00BA6A9B">
        <w:rPr>
          <w:rFonts w:ascii="仿宋" w:eastAsia="仿宋" w:hAnsi="仿宋" w:hint="eastAsia"/>
          <w:bCs/>
          <w:sz w:val="32"/>
          <w:szCs w:val="32"/>
        </w:rPr>
        <w:t>阎石</w:t>
      </w:r>
      <w:proofErr w:type="gramEnd"/>
      <w:r w:rsidR="00235CF6">
        <w:rPr>
          <w:rFonts w:ascii="仿宋" w:eastAsia="仿宋" w:hAnsi="仿宋"/>
          <w:bCs/>
          <w:sz w:val="32"/>
          <w:szCs w:val="32"/>
        </w:rPr>
        <w:t xml:space="preserve"> </w:t>
      </w:r>
      <w:r w:rsidRPr="00BA6A9B">
        <w:rPr>
          <w:rFonts w:ascii="仿宋" w:eastAsia="仿宋" w:hAnsi="仿宋" w:hint="eastAsia"/>
          <w:bCs/>
          <w:sz w:val="32"/>
          <w:szCs w:val="32"/>
        </w:rPr>
        <w:t>王红，高等教育出版社。</w:t>
      </w:r>
    </w:p>
    <w:p w14:paraId="2FA74E18" w14:textId="71F4A6E9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《数字电子技术基础》，范爱平</w:t>
      </w:r>
      <w:r w:rsidR="00C74F1D">
        <w:rPr>
          <w:rFonts w:ascii="仿宋" w:eastAsia="仿宋" w:hAnsi="仿宋" w:hint="eastAsia"/>
          <w:bCs/>
          <w:sz w:val="32"/>
          <w:szCs w:val="32"/>
        </w:rPr>
        <w:t>、</w:t>
      </w:r>
      <w:r w:rsidRPr="00BA6A9B">
        <w:rPr>
          <w:rFonts w:ascii="仿宋" w:eastAsia="仿宋" w:hAnsi="仿宋" w:hint="eastAsia"/>
          <w:bCs/>
          <w:sz w:val="32"/>
          <w:szCs w:val="32"/>
        </w:rPr>
        <w:t>周常森 编著，清华大学出版社。</w:t>
      </w:r>
    </w:p>
    <w:p w14:paraId="406BAAF6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《微型计算机原理与接口技术》 第三版，张荣标，机械工业出版社；</w:t>
      </w:r>
    </w:p>
    <w:p w14:paraId="7D8A7AB4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lastRenderedPageBreak/>
        <w:t>《信号分析与处理》，杨西侠，机械工业出版社，2007年版；</w:t>
      </w:r>
    </w:p>
    <w:p w14:paraId="44923557" w14:textId="07E7BB9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《电力电子技术》第五版，王兆安、刘进军，机械工业出版社，2009年版</w:t>
      </w:r>
    </w:p>
    <w:p w14:paraId="6014467A" w14:textId="1CEF1417" w:rsidR="00700A92" w:rsidRDefault="00BC5CC7" w:rsidP="0076614C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</w:t>
      </w:r>
      <w:r w:rsidR="00700A92" w:rsidRPr="00BA6A9B">
        <w:rPr>
          <w:rFonts w:ascii="黑体" w:eastAsia="黑体" w:hAnsi="黑体" w:hint="eastAsia"/>
          <w:bCs/>
          <w:sz w:val="32"/>
          <w:szCs w:val="32"/>
        </w:rPr>
        <w:t>、0</w:t>
      </w:r>
      <w:r w:rsidR="00700A92" w:rsidRPr="00BA6A9B">
        <w:rPr>
          <w:rFonts w:ascii="黑体" w:eastAsia="黑体" w:hAnsi="黑体"/>
          <w:bCs/>
          <w:sz w:val="32"/>
          <w:szCs w:val="32"/>
        </w:rPr>
        <w:t>85800</w:t>
      </w:r>
      <w:r w:rsidR="00700A92" w:rsidRPr="00BA6A9B">
        <w:rPr>
          <w:rFonts w:ascii="黑体" w:eastAsia="黑体" w:hAnsi="黑体" w:hint="eastAsia"/>
          <w:bCs/>
          <w:sz w:val="32"/>
          <w:szCs w:val="32"/>
        </w:rPr>
        <w:t>能源动力</w:t>
      </w:r>
    </w:p>
    <w:p w14:paraId="1AE2700E" w14:textId="63E82E0F" w:rsidR="00D71359" w:rsidRPr="00BA6A9B" w:rsidRDefault="00D71359" w:rsidP="0076614C">
      <w:pPr>
        <w:spacing w:line="560" w:lineRule="exact"/>
        <w:jc w:val="left"/>
        <w:rPr>
          <w:rFonts w:ascii="黑体" w:eastAsia="黑体" w:hAnsi="黑体" w:hint="eastAsia"/>
          <w:bCs/>
          <w:sz w:val="32"/>
          <w:szCs w:val="32"/>
        </w:rPr>
      </w:pPr>
      <w:r w:rsidRPr="00550D0A">
        <w:rPr>
          <w:rFonts w:ascii="仿宋" w:eastAsia="仿宋" w:hAnsi="仿宋" w:hint="eastAsia"/>
          <w:sz w:val="32"/>
          <w:szCs w:val="32"/>
        </w:rPr>
        <w:t>电气工程</w:t>
      </w:r>
      <w:r>
        <w:rPr>
          <w:rFonts w:ascii="仿宋" w:eastAsia="仿宋" w:hAnsi="仿宋" w:hint="eastAsia"/>
          <w:sz w:val="32"/>
          <w:szCs w:val="32"/>
        </w:rPr>
        <w:t>方向：</w:t>
      </w:r>
    </w:p>
    <w:p w14:paraId="7BE1EF46" w14:textId="590A423E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（一）复试方式</w:t>
      </w:r>
    </w:p>
    <w:p w14:paraId="293696B5" w14:textId="77777777" w:rsidR="00D71359" w:rsidRPr="00D71359" w:rsidRDefault="00D71359" w:rsidP="00D71359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D71359">
        <w:rPr>
          <w:rFonts w:ascii="仿宋" w:eastAsia="仿宋" w:hAnsi="仿宋" w:hint="eastAsia"/>
          <w:bCs/>
          <w:sz w:val="32"/>
          <w:szCs w:val="32"/>
        </w:rPr>
        <w:t>1.专业综合（笔试），分值100分</w:t>
      </w:r>
    </w:p>
    <w:p w14:paraId="2E406CCE" w14:textId="77777777" w:rsidR="00D71359" w:rsidRPr="00D71359" w:rsidRDefault="00D71359" w:rsidP="00D71359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D71359">
        <w:rPr>
          <w:rFonts w:ascii="仿宋" w:eastAsia="仿宋" w:hAnsi="仿宋" w:hint="eastAsia"/>
          <w:bCs/>
          <w:sz w:val="32"/>
          <w:szCs w:val="32"/>
        </w:rPr>
        <w:t>2.综合面试，分值100分</w:t>
      </w:r>
    </w:p>
    <w:p w14:paraId="789AE683" w14:textId="77777777" w:rsidR="00D71359" w:rsidRPr="00D71359" w:rsidRDefault="00D71359" w:rsidP="00D71359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D71359">
        <w:rPr>
          <w:rFonts w:ascii="仿宋" w:eastAsia="仿宋" w:hAnsi="仿宋" w:hint="eastAsia"/>
          <w:bCs/>
          <w:sz w:val="32"/>
          <w:szCs w:val="32"/>
        </w:rPr>
        <w:t>3.外语听力及口语测试，分值100分</w:t>
      </w:r>
    </w:p>
    <w:p w14:paraId="47BC3A0E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（二）专业综合笔试科目</w:t>
      </w:r>
    </w:p>
    <w:p w14:paraId="260301CB" w14:textId="1B0C0E98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必考科目：《电子技术基础（包括模拟、数字）》</w:t>
      </w:r>
    </w:p>
    <w:p w14:paraId="5C689805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选考科目：《电力电子技术》、《微机原理及应用》，二选一</w:t>
      </w:r>
    </w:p>
    <w:p w14:paraId="38763650" w14:textId="162AA664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（三）复试参考书目</w:t>
      </w:r>
    </w:p>
    <w:p w14:paraId="2A0E7354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 xml:space="preserve">《模拟电子技术基础》（第五版），清华大学电子学教研组 编，原主编 </w:t>
      </w:r>
      <w:proofErr w:type="gramStart"/>
      <w:r w:rsidRPr="00BA6A9B">
        <w:rPr>
          <w:rFonts w:ascii="仿宋" w:eastAsia="仿宋" w:hAnsi="仿宋" w:hint="eastAsia"/>
          <w:bCs/>
          <w:sz w:val="32"/>
          <w:szCs w:val="32"/>
        </w:rPr>
        <w:t>童诗白</w:t>
      </w:r>
      <w:proofErr w:type="gramEnd"/>
      <w:r w:rsidRPr="00BA6A9B">
        <w:rPr>
          <w:rFonts w:ascii="仿宋" w:eastAsia="仿宋" w:hAnsi="仿宋" w:hint="eastAsia"/>
          <w:bCs/>
          <w:sz w:val="32"/>
          <w:szCs w:val="32"/>
        </w:rPr>
        <w:t xml:space="preserve">  化成英，修订者 华成英  叶朝辉，高等教育出版社</w:t>
      </w:r>
    </w:p>
    <w:p w14:paraId="076B364F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《模拟电子技术基础》 王济</w:t>
      </w:r>
      <w:proofErr w:type="gramStart"/>
      <w:r w:rsidRPr="00BA6A9B">
        <w:rPr>
          <w:rFonts w:ascii="仿宋" w:eastAsia="仿宋" w:hAnsi="仿宋" w:hint="eastAsia"/>
          <w:bCs/>
          <w:sz w:val="32"/>
          <w:szCs w:val="32"/>
        </w:rPr>
        <w:t>浩</w:t>
      </w:r>
      <w:proofErr w:type="gramEnd"/>
      <w:r w:rsidRPr="00BA6A9B">
        <w:rPr>
          <w:rFonts w:ascii="仿宋" w:eastAsia="仿宋" w:hAnsi="仿宋" w:hint="eastAsia"/>
          <w:bCs/>
          <w:sz w:val="32"/>
          <w:szCs w:val="32"/>
        </w:rPr>
        <w:t>编著，清华大学出版社</w:t>
      </w:r>
    </w:p>
    <w:p w14:paraId="370F318B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 xml:space="preserve">《数字电子技术基础》（第六版），清华大学电子学教研组编，主编 阎石，修订者 </w:t>
      </w:r>
      <w:proofErr w:type="gramStart"/>
      <w:r w:rsidRPr="00BA6A9B">
        <w:rPr>
          <w:rFonts w:ascii="仿宋" w:eastAsia="仿宋" w:hAnsi="仿宋" w:hint="eastAsia"/>
          <w:bCs/>
          <w:sz w:val="32"/>
          <w:szCs w:val="32"/>
        </w:rPr>
        <w:t>阎石</w:t>
      </w:r>
      <w:proofErr w:type="gramEnd"/>
      <w:r w:rsidRPr="00BA6A9B">
        <w:rPr>
          <w:rFonts w:ascii="仿宋" w:eastAsia="仿宋" w:hAnsi="仿宋" w:hint="eastAsia"/>
          <w:bCs/>
          <w:sz w:val="32"/>
          <w:szCs w:val="32"/>
        </w:rPr>
        <w:t xml:space="preserve"> 王红，高等教育出版社。</w:t>
      </w:r>
    </w:p>
    <w:p w14:paraId="5CEC67DA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 xml:space="preserve">《数字电子技术基础》，范爱平  </w:t>
      </w:r>
      <w:proofErr w:type="gramStart"/>
      <w:r w:rsidRPr="00BA6A9B">
        <w:rPr>
          <w:rFonts w:ascii="仿宋" w:eastAsia="仿宋" w:hAnsi="仿宋" w:hint="eastAsia"/>
          <w:bCs/>
          <w:sz w:val="32"/>
          <w:szCs w:val="32"/>
        </w:rPr>
        <w:t>周常森</w:t>
      </w:r>
      <w:proofErr w:type="gramEnd"/>
      <w:r w:rsidRPr="00BA6A9B">
        <w:rPr>
          <w:rFonts w:ascii="仿宋" w:eastAsia="仿宋" w:hAnsi="仿宋" w:hint="eastAsia"/>
          <w:bCs/>
          <w:sz w:val="32"/>
          <w:szCs w:val="32"/>
        </w:rPr>
        <w:t xml:space="preserve"> 编著，清华大学出版社。</w:t>
      </w:r>
    </w:p>
    <w:p w14:paraId="74590589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《微型计算机原理与接口技术》 第三版，张荣标，机械工业出版社；</w:t>
      </w:r>
    </w:p>
    <w:p w14:paraId="163655D4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lastRenderedPageBreak/>
        <w:t>《信号分析与处理》，杨西侠，机械工业出版社，2007年版；</w:t>
      </w:r>
    </w:p>
    <w:p w14:paraId="3D875FA3" w14:textId="77777777" w:rsidR="00700A92" w:rsidRPr="00BA6A9B" w:rsidRDefault="00700A92" w:rsidP="0076614C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BA6A9B">
        <w:rPr>
          <w:rFonts w:ascii="仿宋" w:eastAsia="仿宋" w:hAnsi="仿宋" w:hint="eastAsia"/>
          <w:bCs/>
          <w:sz w:val="32"/>
          <w:szCs w:val="32"/>
        </w:rPr>
        <w:t>《电力电子技术》第五版，王兆安、刘进军，机械工业出版社，2009年版</w:t>
      </w:r>
    </w:p>
    <w:p w14:paraId="7BB18B84" w14:textId="0066FB4F" w:rsidR="00AA64A0" w:rsidRPr="00BA6A9B" w:rsidRDefault="00AA64A0" w:rsidP="0076614C">
      <w:pPr>
        <w:spacing w:line="560" w:lineRule="exact"/>
        <w:jc w:val="left"/>
        <w:rPr>
          <w:rFonts w:ascii="宋体" w:hAnsi="宋体"/>
          <w:sz w:val="24"/>
          <w:szCs w:val="24"/>
        </w:rPr>
      </w:pPr>
    </w:p>
    <w:sectPr w:rsidR="00AA64A0" w:rsidRPr="00BA6A9B" w:rsidSect="00774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42B1E" w14:textId="77777777" w:rsidR="007C3320" w:rsidRDefault="007C3320" w:rsidP="000B323C">
      <w:r>
        <w:separator/>
      </w:r>
    </w:p>
  </w:endnote>
  <w:endnote w:type="continuationSeparator" w:id="0">
    <w:p w14:paraId="3550F618" w14:textId="77777777" w:rsidR="007C3320" w:rsidRDefault="007C3320" w:rsidP="000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C9A69" w14:textId="77777777" w:rsidR="007C3320" w:rsidRDefault="007C3320" w:rsidP="000B323C">
      <w:r>
        <w:separator/>
      </w:r>
    </w:p>
  </w:footnote>
  <w:footnote w:type="continuationSeparator" w:id="0">
    <w:p w14:paraId="5644589B" w14:textId="77777777" w:rsidR="007C3320" w:rsidRDefault="007C3320" w:rsidP="000B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AA4"/>
    <w:rsid w:val="000473EF"/>
    <w:rsid w:val="000B323C"/>
    <w:rsid w:val="000D2254"/>
    <w:rsid w:val="000E5E28"/>
    <w:rsid w:val="000E6750"/>
    <w:rsid w:val="00116BBD"/>
    <w:rsid w:val="00162F60"/>
    <w:rsid w:val="00181D46"/>
    <w:rsid w:val="001C5AE0"/>
    <w:rsid w:val="001E38AF"/>
    <w:rsid w:val="001F352C"/>
    <w:rsid w:val="001F6CB8"/>
    <w:rsid w:val="00206429"/>
    <w:rsid w:val="00232161"/>
    <w:rsid w:val="00235CF6"/>
    <w:rsid w:val="00252413"/>
    <w:rsid w:val="002608F8"/>
    <w:rsid w:val="00265E95"/>
    <w:rsid w:val="00294688"/>
    <w:rsid w:val="00296B7C"/>
    <w:rsid w:val="002A0484"/>
    <w:rsid w:val="002B2F4C"/>
    <w:rsid w:val="002E3DDD"/>
    <w:rsid w:val="003657C9"/>
    <w:rsid w:val="00377168"/>
    <w:rsid w:val="00396CE7"/>
    <w:rsid w:val="003B637F"/>
    <w:rsid w:val="003B732B"/>
    <w:rsid w:val="003F581B"/>
    <w:rsid w:val="00436ADA"/>
    <w:rsid w:val="004A6C98"/>
    <w:rsid w:val="00504D58"/>
    <w:rsid w:val="00514395"/>
    <w:rsid w:val="00577F7F"/>
    <w:rsid w:val="005E35DC"/>
    <w:rsid w:val="00617CA8"/>
    <w:rsid w:val="0062013E"/>
    <w:rsid w:val="00621EFA"/>
    <w:rsid w:val="00656726"/>
    <w:rsid w:val="00657B65"/>
    <w:rsid w:val="00686D2A"/>
    <w:rsid w:val="006C5593"/>
    <w:rsid w:val="006E221C"/>
    <w:rsid w:val="006E6493"/>
    <w:rsid w:val="00700A92"/>
    <w:rsid w:val="0073232A"/>
    <w:rsid w:val="00744070"/>
    <w:rsid w:val="007539C5"/>
    <w:rsid w:val="0076614C"/>
    <w:rsid w:val="007742F0"/>
    <w:rsid w:val="00784FB9"/>
    <w:rsid w:val="007C3320"/>
    <w:rsid w:val="00833AEA"/>
    <w:rsid w:val="00834CCD"/>
    <w:rsid w:val="00843189"/>
    <w:rsid w:val="008A2F16"/>
    <w:rsid w:val="008D0C07"/>
    <w:rsid w:val="00913199"/>
    <w:rsid w:val="00953070"/>
    <w:rsid w:val="0098651D"/>
    <w:rsid w:val="009E42DC"/>
    <w:rsid w:val="00A038B0"/>
    <w:rsid w:val="00A215E1"/>
    <w:rsid w:val="00A63230"/>
    <w:rsid w:val="00A830D1"/>
    <w:rsid w:val="00A8476C"/>
    <w:rsid w:val="00A91215"/>
    <w:rsid w:val="00AA64A0"/>
    <w:rsid w:val="00AC4137"/>
    <w:rsid w:val="00AD5105"/>
    <w:rsid w:val="00B23F84"/>
    <w:rsid w:val="00B3419D"/>
    <w:rsid w:val="00B368A3"/>
    <w:rsid w:val="00B47B11"/>
    <w:rsid w:val="00B547E6"/>
    <w:rsid w:val="00B75734"/>
    <w:rsid w:val="00B773B3"/>
    <w:rsid w:val="00BA6A9B"/>
    <w:rsid w:val="00BC5CC7"/>
    <w:rsid w:val="00C74F1D"/>
    <w:rsid w:val="00C95613"/>
    <w:rsid w:val="00C97B37"/>
    <w:rsid w:val="00CE017F"/>
    <w:rsid w:val="00CF154B"/>
    <w:rsid w:val="00D34AA4"/>
    <w:rsid w:val="00D43B56"/>
    <w:rsid w:val="00D55BC8"/>
    <w:rsid w:val="00D71359"/>
    <w:rsid w:val="00DD6A43"/>
    <w:rsid w:val="00DE211F"/>
    <w:rsid w:val="00DF1D5B"/>
    <w:rsid w:val="00EA1520"/>
    <w:rsid w:val="00EB2B5A"/>
    <w:rsid w:val="00EE0614"/>
    <w:rsid w:val="00EE066F"/>
    <w:rsid w:val="00F0602E"/>
    <w:rsid w:val="00F16142"/>
    <w:rsid w:val="00F64499"/>
    <w:rsid w:val="00F9471A"/>
    <w:rsid w:val="00FA2BB4"/>
    <w:rsid w:val="00FA3D3B"/>
    <w:rsid w:val="00FD4C2F"/>
    <w:rsid w:val="00F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CF3AA"/>
  <w15:docId w15:val="{ED80E527-5C0B-4B2E-BAC7-6BD86389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A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0B323C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0B323C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21EF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21EF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8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bingo</cp:lastModifiedBy>
  <cp:revision>21</cp:revision>
  <cp:lastPrinted>2020-07-20T03:00:00Z</cp:lastPrinted>
  <dcterms:created xsi:type="dcterms:W3CDTF">2021-01-06T08:12:00Z</dcterms:created>
  <dcterms:modified xsi:type="dcterms:W3CDTF">2021-01-06T08:45:00Z</dcterms:modified>
</cp:coreProperties>
</file>